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sz w:val="36"/>
          <w:szCs w:val="36"/>
          <w:lang w:val="en-US" w:eastAsia="zh-CN"/>
        </w:rPr>
      </w:pPr>
      <w:r>
        <w:rPr>
          <w:rFonts w:hint="eastAsia"/>
          <w:b/>
          <w:bCs/>
          <w:sz w:val="28"/>
          <w:szCs w:val="28"/>
          <w:lang w:val="en-US" w:eastAsia="zh-CN"/>
        </w:rPr>
        <w:t>附件一</w:t>
      </w:r>
      <w:r>
        <w:rPr>
          <w:rFonts w:hint="eastAsia"/>
          <w:sz w:val="28"/>
          <w:szCs w:val="28"/>
          <w:lang w:val="en-US" w:eastAsia="zh-CN"/>
        </w:rPr>
        <w:t xml:space="preserve"> </w:t>
      </w:r>
      <w:r>
        <w:rPr>
          <w:rFonts w:hint="eastAsia"/>
          <w:sz w:val="30"/>
          <w:szCs w:val="30"/>
          <w:lang w:val="en-US" w:eastAsia="zh-CN"/>
        </w:rPr>
        <w:t xml:space="preserve">          </w:t>
      </w:r>
      <w:r>
        <w:rPr>
          <w:rFonts w:hint="eastAsia"/>
          <w:b/>
          <w:bCs/>
          <w:sz w:val="36"/>
          <w:szCs w:val="36"/>
          <w:lang w:val="en-US" w:eastAsia="zh-CN"/>
        </w:rPr>
        <w:t>韩语课程简介及报名须知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78" w:right="0" w:rightChars="0" w:firstLine="0" w:firstLineChars="0"/>
        <w:jc w:val="both"/>
        <w:textAlignment w:val="auto"/>
        <w:rPr>
          <w:rFonts w:hint="eastAsia"/>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78" w:right="0" w:rightChars="0" w:firstLine="0" w:firstLineChars="0"/>
        <w:jc w:val="both"/>
        <w:textAlignment w:val="auto"/>
        <w:rPr>
          <w:rFonts w:hint="eastAsia"/>
          <w:b/>
          <w:bCs/>
          <w:sz w:val="28"/>
          <w:szCs w:val="28"/>
          <w:lang w:val="en-US" w:eastAsia="zh-CN"/>
        </w:rPr>
      </w:pPr>
      <w:r>
        <w:rPr>
          <w:rFonts w:hint="eastAsia"/>
          <w:b/>
          <w:bCs/>
          <w:sz w:val="28"/>
          <w:szCs w:val="28"/>
          <w:lang w:val="en-US" w:eastAsia="zh-CN"/>
        </w:rPr>
        <w:t xml:space="preserve"> 一、课程介绍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78" w:right="0" w:rightChars="0" w:firstLine="0" w:firstLineChars="0"/>
        <w:jc w:val="both"/>
        <w:textAlignment w:val="auto"/>
        <w:rPr>
          <w:rFonts w:ascii="宋体" w:hAnsi="宋体"/>
          <w:sz w:val="28"/>
          <w:szCs w:val="28"/>
          <w:u w:val="none"/>
        </w:rPr>
      </w:pPr>
      <w:r>
        <w:rPr>
          <w:rFonts w:hint="eastAsia"/>
          <w:sz w:val="28"/>
          <w:szCs w:val="28"/>
        </w:rPr>
        <w:t>课程名称：</w:t>
      </w:r>
      <w:r>
        <w:rPr>
          <w:rFonts w:hint="eastAsia"/>
          <w:sz w:val="28"/>
          <w:szCs w:val="28"/>
          <w:lang w:eastAsia="zh-CN"/>
        </w:rPr>
        <w:t>初级韩国语</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78" w:right="0" w:rightChars="0" w:firstLine="0" w:firstLineChars="0"/>
        <w:jc w:val="both"/>
        <w:textAlignment w:val="auto"/>
        <w:rPr>
          <w:rFonts w:hint="eastAsia"/>
          <w:sz w:val="28"/>
          <w:szCs w:val="28"/>
          <w:lang w:val="en-US" w:eastAsia="zh-CN"/>
        </w:rPr>
      </w:pPr>
      <w:r>
        <w:rPr>
          <w:rFonts w:hint="eastAsia"/>
          <w:sz w:val="28"/>
          <w:szCs w:val="28"/>
          <w:lang w:eastAsia="zh-CN"/>
        </w:rPr>
        <w:t>课程教材：《初级韩国语</w:t>
      </w:r>
      <w:r>
        <w:rPr>
          <w:rFonts w:hint="eastAsia"/>
          <w:sz w:val="28"/>
          <w:szCs w:val="28"/>
          <w:lang w:val="en-US" w:eastAsia="zh-CN"/>
        </w:rPr>
        <w:t>1</w:t>
      </w:r>
      <w:r>
        <w:rPr>
          <w:rFonts w:hint="eastAsia"/>
          <w:sz w:val="28"/>
          <w:szCs w:val="28"/>
          <w:lang w:eastAsia="zh-CN"/>
        </w:rPr>
        <w:t>》</w:t>
      </w:r>
      <w:r>
        <w:rPr>
          <w:rFonts w:hint="eastAsia"/>
          <w:sz w:val="28"/>
          <w:szCs w:val="28"/>
          <w:lang w:val="en-US" w:eastAsia="zh-CN"/>
        </w:rPr>
        <w:t xml:space="preserve"> 首尔大学韩国语学堂著·外语教学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0" w:firstLineChars="0"/>
        <w:jc w:val="both"/>
        <w:textAlignment w:val="auto"/>
        <w:rPr>
          <w:rFonts w:hint="eastAsia"/>
          <w:sz w:val="28"/>
          <w:szCs w:val="28"/>
          <w:lang w:val="en-US" w:eastAsia="zh-CN"/>
        </w:rPr>
      </w:pPr>
      <w:r>
        <w:rPr>
          <w:rFonts w:hint="eastAsia"/>
          <w:sz w:val="28"/>
          <w:szCs w:val="28"/>
          <w:lang w:val="en-US" w:eastAsia="zh-CN"/>
        </w:rPr>
        <w:t xml:space="preserve">           与研究出版社，2008年版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78" w:right="0" w:rightChars="0" w:firstLine="0" w:firstLineChars="0"/>
        <w:jc w:val="both"/>
        <w:textAlignment w:val="auto"/>
        <w:rPr>
          <w:rFonts w:hint="eastAsia"/>
          <w:sz w:val="28"/>
          <w:szCs w:val="28"/>
          <w:lang w:val="en-US" w:eastAsia="zh-CN"/>
        </w:rPr>
      </w:pPr>
      <w:r>
        <w:rPr>
          <w:rFonts w:hint="eastAsia" w:ascii="宋体" w:hAnsi="宋体"/>
          <w:sz w:val="28"/>
          <w:szCs w:val="28"/>
        </w:rPr>
        <w:t>课时安排：</w:t>
      </w:r>
      <w:r>
        <w:rPr>
          <w:rFonts w:hint="eastAsia" w:ascii="宋体" w:hAnsi="宋体"/>
          <w:sz w:val="28"/>
          <w:szCs w:val="28"/>
          <w:lang w:val="en-US" w:eastAsia="zh-CN"/>
        </w:rPr>
        <w:t>5</w:t>
      </w:r>
      <w:r>
        <w:rPr>
          <w:rFonts w:hint="eastAsia" w:ascii="宋体" w:hAnsi="宋体"/>
          <w:sz w:val="28"/>
          <w:szCs w:val="28"/>
        </w:rPr>
        <w:t>课时/周</w:t>
      </w:r>
      <w:r>
        <w:rPr>
          <w:rFonts w:hint="eastAsia" w:ascii="宋体" w:hAnsi="宋体"/>
          <w:sz w:val="28"/>
          <w:szCs w:val="28"/>
          <w:lang w:eastAsia="zh-CN"/>
        </w:rPr>
        <w:t>，共计</w:t>
      </w:r>
      <w:r>
        <w:rPr>
          <w:rFonts w:hint="eastAsia" w:ascii="宋体" w:hAnsi="宋体"/>
          <w:sz w:val="28"/>
          <w:szCs w:val="28"/>
          <w:lang w:val="en-US" w:eastAsia="zh-CN"/>
        </w:rPr>
        <w:t>64学时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78" w:right="0" w:rightChars="0" w:firstLine="0" w:firstLineChars="0"/>
        <w:jc w:val="both"/>
        <w:textAlignment w:val="auto"/>
        <w:rPr>
          <w:rFonts w:hint="eastAsia"/>
          <w:b/>
          <w:bCs/>
          <w:sz w:val="28"/>
          <w:szCs w:val="28"/>
        </w:rPr>
      </w:pPr>
      <w:r>
        <w:rPr>
          <w:rFonts w:hint="eastAsia"/>
          <w:b/>
          <w:bCs/>
          <w:sz w:val="28"/>
          <w:szCs w:val="28"/>
          <w:lang w:val="en-US" w:eastAsia="zh-CN"/>
        </w:rPr>
        <w:t>二、报名事宜</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both"/>
        <w:textAlignment w:val="auto"/>
        <w:outlineLvl w:val="9"/>
        <w:rPr>
          <w:rFonts w:hint="eastAsia" w:ascii="宋体" w:hAnsi="宋体" w:eastAsia="宋体" w:cs="宋体"/>
          <w:sz w:val="27"/>
          <w:szCs w:val="27"/>
          <w:lang w:val="en-US" w:eastAsia="zh-CN"/>
        </w:rPr>
      </w:pPr>
      <w:r>
        <w:rPr>
          <w:rFonts w:hint="eastAsia" w:ascii="宋体" w:hAnsi="宋体" w:cs="宋体"/>
          <w:sz w:val="27"/>
          <w:szCs w:val="27"/>
          <w:lang w:val="en-US" w:eastAsia="zh-CN"/>
        </w:rPr>
        <w:t xml:space="preserve"> </w:t>
      </w:r>
      <w:r>
        <w:rPr>
          <w:rFonts w:hint="eastAsia" w:ascii="宋体" w:hAnsi="宋体" w:eastAsia="宋体" w:cs="宋体"/>
          <w:sz w:val="27"/>
          <w:szCs w:val="27"/>
        </w:rPr>
        <w:t>1、</w:t>
      </w:r>
      <w:r>
        <w:rPr>
          <w:rFonts w:hint="eastAsia" w:ascii="宋体" w:hAnsi="宋体" w:eastAsia="宋体" w:cs="宋体"/>
          <w:sz w:val="27"/>
          <w:szCs w:val="27"/>
          <w:lang w:eastAsia="zh-CN"/>
        </w:rPr>
        <w:t>报名时间：即日起至</w:t>
      </w:r>
      <w:r>
        <w:rPr>
          <w:rFonts w:hint="eastAsia" w:ascii="宋体" w:hAnsi="宋体" w:eastAsia="宋体" w:cs="宋体"/>
          <w:sz w:val="27"/>
          <w:szCs w:val="27"/>
          <w:lang w:val="en-US" w:eastAsia="zh-CN"/>
        </w:rPr>
        <w:t>3月</w:t>
      </w:r>
      <w:r>
        <w:rPr>
          <w:rFonts w:hint="eastAsia" w:ascii="宋体" w:hAnsi="宋体" w:cs="宋体"/>
          <w:sz w:val="27"/>
          <w:szCs w:val="27"/>
          <w:lang w:val="en-US" w:eastAsia="zh-CN"/>
        </w:rPr>
        <w:t>19</w:t>
      </w:r>
      <w:r>
        <w:rPr>
          <w:rFonts w:hint="eastAsia" w:ascii="宋体" w:hAnsi="宋体" w:eastAsia="宋体" w:cs="宋体"/>
          <w:sz w:val="27"/>
          <w:szCs w:val="27"/>
          <w:lang w:val="en-US" w:eastAsia="zh-CN"/>
        </w:rPr>
        <w:t>号下午</w:t>
      </w:r>
      <w:r>
        <w:rPr>
          <w:rFonts w:hint="eastAsia" w:ascii="宋体" w:hAnsi="宋体" w:cs="宋体"/>
          <w:sz w:val="27"/>
          <w:szCs w:val="27"/>
          <w:lang w:val="en-US" w:eastAsia="zh-CN"/>
        </w:rPr>
        <w:t>5</w:t>
      </w:r>
      <w:r>
        <w:rPr>
          <w:rFonts w:hint="eastAsia" w:ascii="宋体" w:hAnsi="宋体" w:eastAsia="宋体" w:cs="宋体"/>
          <w:sz w:val="27"/>
          <w:szCs w:val="27"/>
          <w:lang w:val="en-US" w:eastAsia="zh-CN"/>
        </w:rPr>
        <w:t>点</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Chars="78" w:right="0" w:rightChars="0" w:firstLine="0" w:firstLineChars="0"/>
        <w:jc w:val="both"/>
        <w:textAlignment w:val="auto"/>
        <w:rPr>
          <w:rFonts w:hint="eastAsia" w:ascii="宋体" w:hAnsi="宋体" w:eastAsia="宋体"/>
          <w:sz w:val="28"/>
          <w:szCs w:val="28"/>
          <w:lang w:val="en-US" w:eastAsia="zh-CN"/>
        </w:rPr>
      </w:pPr>
      <w:r>
        <w:rPr>
          <w:rFonts w:hint="eastAsia" w:ascii="宋体" w:hAnsi="宋体" w:eastAsia="宋体" w:cs="宋体"/>
          <w:sz w:val="27"/>
          <w:szCs w:val="27"/>
          <w:lang w:val="en-US" w:eastAsia="zh-CN"/>
        </w:rPr>
        <w:t>报名地点：屯溪路校区西教学楼207办公室</w:t>
      </w:r>
      <w:r>
        <w:rPr>
          <w:rFonts w:hint="eastAsia" w:ascii="宋体" w:hAnsi="宋体" w:eastAsia="宋体" w:cs="宋体"/>
          <w:sz w:val="27"/>
          <w:szCs w:val="27"/>
        </w:rPr>
        <w:br w:type="textWrapping"/>
      </w:r>
      <w:r>
        <w:rPr>
          <w:rFonts w:hint="eastAsia" w:ascii="宋体" w:hAnsi="宋体" w:eastAsia="宋体" w:cs="宋体"/>
          <w:sz w:val="27"/>
          <w:szCs w:val="27"/>
        </w:rPr>
        <w:t>3、</w:t>
      </w:r>
      <w:r>
        <w:rPr>
          <w:rFonts w:hint="eastAsia" w:ascii="宋体" w:hAnsi="宋体"/>
          <w:sz w:val="28"/>
          <w:szCs w:val="28"/>
          <w:lang w:val="en-US" w:eastAsia="zh-CN"/>
        </w:rPr>
        <w:t>收费标准</w:t>
      </w:r>
      <w:r>
        <w:rPr>
          <w:rFonts w:hint="eastAsia" w:ascii="宋体" w:hAnsi="宋体" w:eastAsia="宋体" w:cs="宋体"/>
          <w:sz w:val="27"/>
          <w:szCs w:val="27"/>
        </w:rPr>
        <w:t>：</w:t>
      </w:r>
      <w:r>
        <w:rPr>
          <w:rFonts w:hint="eastAsia" w:ascii="宋体" w:hAnsi="宋体" w:cs="宋体"/>
          <w:sz w:val="27"/>
          <w:szCs w:val="27"/>
          <w:lang w:val="en-US" w:eastAsia="zh-CN"/>
        </w:rPr>
        <w:t>18</w:t>
      </w:r>
      <w:r>
        <w:rPr>
          <w:rFonts w:hint="eastAsia" w:ascii="宋体" w:hAnsi="宋体" w:eastAsia="宋体" w:cs="宋体"/>
          <w:sz w:val="27"/>
          <w:szCs w:val="27"/>
          <w:lang w:val="en-US" w:eastAsia="zh-CN"/>
        </w:rPr>
        <w:t>00元人民币</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Chars="78" w:right="0" w:rightChars="0"/>
        <w:jc w:val="both"/>
        <w:textAlignment w:val="auto"/>
        <w:rPr>
          <w:rFonts w:hint="eastAsia" w:ascii="宋体" w:hAnsi="宋体" w:eastAsia="宋体"/>
          <w:sz w:val="28"/>
          <w:szCs w:val="28"/>
          <w:lang w:val="en-US" w:eastAsia="zh-CN"/>
        </w:rPr>
      </w:pPr>
      <w:r>
        <w:rPr>
          <w:rFonts w:hint="eastAsia" w:ascii="宋体" w:hAnsi="宋体" w:cs="宋体"/>
          <w:sz w:val="27"/>
          <w:szCs w:val="27"/>
          <w:lang w:val="en-US" w:eastAsia="zh-CN"/>
        </w:rPr>
        <w:t>缴费方法：报名时携带现金缴费，获取收据，事后凭收据换取发票。</w:t>
      </w:r>
      <w:r>
        <w:rPr>
          <w:rFonts w:hint="eastAsia" w:ascii="宋体" w:hAnsi="宋体" w:eastAsia="宋体" w:cs="宋体"/>
          <w:sz w:val="27"/>
          <w:szCs w:val="27"/>
        </w:rPr>
        <w:br w:type="textWrapping"/>
      </w:r>
      <w:r>
        <w:rPr>
          <w:rFonts w:hint="eastAsia" w:ascii="宋体" w:hAnsi="宋体" w:cs="宋体"/>
          <w:sz w:val="27"/>
          <w:szCs w:val="27"/>
          <w:lang w:val="en-US" w:eastAsia="zh-CN"/>
        </w:rPr>
        <w:t>5、</w:t>
      </w:r>
      <w:r>
        <w:rPr>
          <w:rFonts w:hint="eastAsia" w:ascii="宋体" w:hAnsi="宋体" w:eastAsia="宋体" w:cs="宋体"/>
          <w:sz w:val="27"/>
          <w:szCs w:val="27"/>
        </w:rPr>
        <w:t>联系人：</w:t>
      </w:r>
      <w:r>
        <w:rPr>
          <w:rFonts w:hint="eastAsia" w:ascii="宋体" w:hAnsi="宋体" w:eastAsia="宋体" w:cs="宋体"/>
          <w:sz w:val="27"/>
          <w:szCs w:val="27"/>
          <w:lang w:eastAsia="zh-CN"/>
        </w:rPr>
        <w:t>常</w:t>
      </w:r>
      <w:r>
        <w:rPr>
          <w:rFonts w:hint="eastAsia" w:ascii="宋体" w:hAnsi="宋体" w:cs="宋体"/>
          <w:sz w:val="27"/>
          <w:szCs w:val="27"/>
          <w:lang w:eastAsia="zh-CN"/>
        </w:rPr>
        <w:t>瑜</w:t>
      </w:r>
      <w:r>
        <w:rPr>
          <w:rFonts w:hint="eastAsia" w:ascii="宋体" w:hAnsi="宋体" w:cs="宋体"/>
          <w:sz w:val="27"/>
          <w:szCs w:val="27"/>
          <w:lang w:val="en-US" w:eastAsia="zh-CN"/>
        </w:rPr>
        <w:t xml:space="preserve">        </w:t>
      </w:r>
      <w:r>
        <w:rPr>
          <w:rFonts w:hint="eastAsia" w:ascii="宋体" w:hAnsi="宋体" w:eastAsia="宋体" w:cs="宋体"/>
          <w:sz w:val="27"/>
          <w:szCs w:val="27"/>
        </w:rPr>
        <w:t>联系电话：6290</w:t>
      </w:r>
      <w:r>
        <w:rPr>
          <w:rFonts w:hint="eastAsia" w:ascii="宋体" w:hAnsi="宋体" w:eastAsia="宋体" w:cs="宋体"/>
          <w:sz w:val="27"/>
          <w:szCs w:val="27"/>
          <w:lang w:val="en-US" w:eastAsia="zh-CN"/>
        </w:rPr>
        <w:t>5619</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sz w:val="28"/>
          <w:szCs w:val="28"/>
          <w:lang w:val="en-US" w:eastAsia="zh-CN"/>
        </w:rPr>
      </w:pPr>
      <w:r>
        <w:rPr>
          <w:rFonts w:hint="eastAsia"/>
          <w:b/>
          <w:bCs/>
          <w:sz w:val="28"/>
          <w:szCs w:val="28"/>
          <w:lang w:val="en-US" w:eastAsia="zh-CN"/>
        </w:rPr>
        <w:t>三、上课时间及地点</w:t>
      </w:r>
      <w:r>
        <w:rPr>
          <w:rFonts w:hint="eastAsia" w:ascii="宋体" w:hAnsi="宋体" w:eastAsia="宋体" w:cs="宋体"/>
          <w:sz w:val="27"/>
          <w:szCs w:val="27"/>
        </w:rPr>
        <w:br w:type="textWrapping"/>
      </w:r>
      <w:r>
        <w:rPr>
          <w:rFonts w:hint="eastAsia" w:ascii="宋体" w:hAnsi="宋体"/>
          <w:sz w:val="28"/>
          <w:szCs w:val="28"/>
          <w:lang w:eastAsia="zh-CN"/>
        </w:rPr>
        <w:t>上课时间：</w:t>
      </w:r>
      <w:r>
        <w:rPr>
          <w:rFonts w:hint="eastAsia" w:ascii="宋体" w:hAnsi="宋体"/>
          <w:sz w:val="28"/>
          <w:szCs w:val="28"/>
          <w:lang w:val="en-US" w:eastAsia="zh-CN"/>
        </w:rPr>
        <w:t>3月22</w:t>
      </w:r>
      <w:bookmarkStart w:id="0" w:name="_GoBack"/>
      <w:bookmarkEnd w:id="0"/>
      <w:r>
        <w:rPr>
          <w:rFonts w:hint="eastAsia" w:ascii="宋体" w:hAnsi="宋体"/>
          <w:sz w:val="28"/>
          <w:szCs w:val="28"/>
          <w:lang w:val="en-US" w:eastAsia="zh-CN"/>
        </w:rPr>
        <w:t>号-6月17号，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78" w:right="0" w:rightChars="0" w:firstLine="0" w:firstLineChars="0"/>
        <w:jc w:val="both"/>
        <w:textAlignment w:val="auto"/>
        <w:rPr>
          <w:rFonts w:hint="eastAsia" w:ascii="宋体" w:hAnsi="宋体"/>
          <w:sz w:val="28"/>
          <w:szCs w:val="28"/>
          <w:lang w:val="en-US" w:eastAsia="zh-CN"/>
        </w:rPr>
      </w:pPr>
      <w:r>
        <w:rPr>
          <w:rFonts w:hint="eastAsia" w:ascii="宋体" w:hAnsi="宋体"/>
          <w:sz w:val="28"/>
          <w:szCs w:val="28"/>
          <w:lang w:val="en-US" w:eastAsia="zh-CN"/>
        </w:rPr>
        <w:t xml:space="preserve">         周三 18:30-20:20，周六8:30-11:20</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0" w:firstLineChars="0"/>
        <w:jc w:val="both"/>
        <w:textAlignment w:val="auto"/>
        <w:rPr>
          <w:rFonts w:hint="eastAsia"/>
          <w:sz w:val="28"/>
          <w:szCs w:val="28"/>
        </w:rPr>
      </w:pPr>
      <w:r>
        <w:rPr>
          <w:rFonts w:hint="eastAsia" w:ascii="宋体" w:hAnsi="宋体"/>
          <w:sz w:val="28"/>
          <w:szCs w:val="28"/>
          <w:lang w:val="en-US" w:eastAsia="zh-CN"/>
        </w:rPr>
        <w:t>上课地点：合肥工业大学屯溪路校区西教学楼211教室</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b/>
          <w:bCs/>
          <w:sz w:val="24"/>
          <w:szCs w:val="24"/>
          <w:lang w:val="en-US" w:eastAsia="zh-CN"/>
        </w:rPr>
      </w:pPr>
      <w:r>
        <w:rPr>
          <w:rFonts w:hint="eastAsia" w:ascii="宋体" w:hAnsi="宋体"/>
          <w:b/>
          <w:bCs/>
          <w:sz w:val="24"/>
          <w:szCs w:val="24"/>
          <w:lang w:val="en-US" w:eastAsia="zh-CN"/>
        </w:rPr>
        <w:t>备注：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sz w:val="21"/>
          <w:szCs w:val="21"/>
          <w:lang w:val="en-US" w:eastAsia="zh-CN"/>
        </w:rPr>
      </w:pPr>
      <w:r>
        <w:rPr>
          <w:rFonts w:hint="eastAsia" w:ascii="宋体" w:hAnsi="宋体"/>
          <w:sz w:val="21"/>
          <w:szCs w:val="21"/>
          <w:lang w:val="en-US" w:eastAsia="zh-CN"/>
        </w:rPr>
        <w:t>常瑜：毕业于韩国梨花女子大学新闻大众传媒学院，文学硕士学位。在韩留学期间，曾担任驻韩使馆教育处全韩中国学人学者联谊会秘书长和副会长职务。</w:t>
      </w:r>
      <w:r>
        <w:rPr>
          <w:rFonts w:hint="eastAsia" w:ascii="宋体" w:hAnsi="宋体" w:eastAsia="宋体" w:cs="宋体"/>
          <w:b w:val="0"/>
          <w:bCs/>
          <w:sz w:val="21"/>
          <w:szCs w:val="21"/>
          <w:lang w:val="en-US" w:eastAsia="zh-CN"/>
        </w:rPr>
        <w:t xml:space="preserve"> </w:t>
      </w:r>
    </w:p>
    <w:p>
      <w:pPr>
        <w:rPr>
          <w:rFonts w:hint="eastAsia" w:ascii="宋体" w:hAnsi="宋体"/>
          <w:sz w:val="28"/>
          <w:szCs w:val="28"/>
          <w:lang w:val="en-US" w:eastAsia="zh-CN"/>
        </w:rPr>
      </w:pPr>
    </w:p>
    <w:p>
      <w:pPr>
        <w:rPr>
          <w:rFonts w:hint="eastAsia" w:ascii="宋体" w:hAnsi="宋体"/>
          <w:sz w:val="28"/>
          <w:szCs w:val="28"/>
          <w:lang w:val="en-US" w:eastAsia="zh-CN"/>
        </w:rPr>
      </w:pPr>
      <w:r>
        <w:rPr>
          <w:rFonts w:hint="eastAsia" w:ascii="宋体" w:hAnsi="宋体"/>
          <w:sz w:val="28"/>
          <w:szCs w:val="28"/>
          <w:lang w:val="en-US" w:eastAsia="zh-CN"/>
        </w:rPr>
        <w:t xml:space="preserve">                           合肥工业大学国际教育学院</w:t>
      </w:r>
    </w:p>
    <w:p>
      <w:r>
        <w:rPr>
          <w:rFonts w:hint="eastAsia" w:ascii="宋体" w:hAnsi="宋体"/>
          <w:sz w:val="28"/>
          <w:szCs w:val="28"/>
          <w:lang w:val="en-US" w:eastAsia="zh-CN"/>
        </w:rPr>
        <w:t xml:space="preserve">                               2017年3月13日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Arial Black">
    <w:panose1 w:val="020B0A04020102020204"/>
    <w:charset w:val="00"/>
    <w:family w:val="auto"/>
    <w:pitch w:val="default"/>
    <w:sig w:usb0="00000287" w:usb1="00000000" w:usb2="00000000" w:usb3="00000000" w:csb0="2000009F" w:csb1="DFD70000"/>
  </w:font>
  <w:font w:name="Arial">
    <w:panose1 w:val="020B0604020202020204"/>
    <w:charset w:val="00"/>
    <w:family w:val="auto"/>
    <w:pitch w:val="default"/>
    <w:sig w:usb0="E0002AFF" w:usb1="C0007843" w:usb2="00000009" w:usb3="00000000" w:csb0="400001FF" w:csb1="FFFF0000"/>
  </w:font>
  <w:font w:name="新宋体">
    <w:panose1 w:val="02010609030101010101"/>
    <w:charset w:val="86"/>
    <w:family w:val="auto"/>
    <w:pitch w:val="default"/>
    <w:sig w:usb0="00000003" w:usb1="288F0000" w:usb2="0000000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C27CD8"/>
    <w:multiLevelType w:val="singleLevel"/>
    <w:tmpl w:val="58C27CD8"/>
    <w:lvl w:ilvl="0" w:tentative="0">
      <w:start w:val="2"/>
      <w:numFmt w:val="decimal"/>
      <w:suff w:val="nothing"/>
      <w:lvlText w:val="%1、"/>
      <w:lvlJc w:val="left"/>
    </w:lvl>
  </w:abstractNum>
  <w:abstractNum w:abstractNumId="1">
    <w:nsid w:val="58C288A1"/>
    <w:multiLevelType w:val="singleLevel"/>
    <w:tmpl w:val="58C288A1"/>
    <w:lvl w:ilvl="0" w:tentative="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D2141A"/>
    <w:rsid w:val="05106C45"/>
    <w:rsid w:val="05C900BA"/>
    <w:rsid w:val="05D2141A"/>
    <w:rsid w:val="069F3D16"/>
    <w:rsid w:val="08843F50"/>
    <w:rsid w:val="10401670"/>
    <w:rsid w:val="109F5850"/>
    <w:rsid w:val="13665310"/>
    <w:rsid w:val="1A21540D"/>
    <w:rsid w:val="1CEB62D8"/>
    <w:rsid w:val="1E3203D0"/>
    <w:rsid w:val="21896D3B"/>
    <w:rsid w:val="27284E82"/>
    <w:rsid w:val="2A6941AC"/>
    <w:rsid w:val="2A6E3C78"/>
    <w:rsid w:val="2D437674"/>
    <w:rsid w:val="326F645C"/>
    <w:rsid w:val="329366DB"/>
    <w:rsid w:val="35AC7780"/>
    <w:rsid w:val="36A6364C"/>
    <w:rsid w:val="37B917F1"/>
    <w:rsid w:val="39553A53"/>
    <w:rsid w:val="450E7526"/>
    <w:rsid w:val="46FB5389"/>
    <w:rsid w:val="4DC328BE"/>
    <w:rsid w:val="51A43AC1"/>
    <w:rsid w:val="548A3C1B"/>
    <w:rsid w:val="54D47011"/>
    <w:rsid w:val="56AE2AE3"/>
    <w:rsid w:val="61924B86"/>
    <w:rsid w:val="63084CD2"/>
    <w:rsid w:val="6D692BE7"/>
    <w:rsid w:val="6F696222"/>
    <w:rsid w:val="70DC0E09"/>
    <w:rsid w:val="71350201"/>
    <w:rsid w:val="74C62974"/>
    <w:rsid w:val="78ED6435"/>
    <w:rsid w:val="7BE75A65"/>
    <w:rsid w:val="7C32024D"/>
    <w:rsid w:val="7FAC6D7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2017-02-21T05:35:00Z</dcterms:created>
  <dc:creator>Administrator</dc:creator>
  <cp:lastModifiedBy>Administrator</cp:lastModifiedBy>
  <cp:lastPrinted>2017-03-10T08:57:00Z</cp:lastPrinted>
  <dcterms:modified xsi:type="dcterms:W3CDTF">2017-03-17T02:38:45Z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